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8" w:rsidRPr="0088262F" w:rsidRDefault="00FE5C11" w:rsidP="00151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EF8" w:rsidRPr="0088262F">
        <w:rPr>
          <w:rFonts w:ascii="Times New Roman" w:hAnsi="Times New Roman" w:cs="Times New Roman"/>
          <w:sz w:val="24"/>
          <w:szCs w:val="24"/>
        </w:rPr>
        <w:t xml:space="preserve">  4. Очное обучение с отрывом от производства, с выездом к заказчику (только для Казани)</w:t>
      </w:r>
    </w:p>
    <w:tbl>
      <w:tblPr>
        <w:tblStyle w:val="TableGrid"/>
        <w:tblW w:w="9639" w:type="dxa"/>
        <w:tblInd w:w="279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6157"/>
        <w:gridCol w:w="992"/>
        <w:gridCol w:w="1701"/>
      </w:tblGrid>
      <w:tr w:rsidR="00151EF8" w:rsidRPr="0088262F" w:rsidTr="00682B8D">
        <w:trPr>
          <w:trHeight w:val="104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оказываемых услуг или передаваемых продуктов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без учёта НДС *</w:t>
            </w:r>
          </w:p>
        </w:tc>
      </w:tr>
      <w:tr w:rsidR="00151EF8" w:rsidRPr="0088262F" w:rsidTr="00682B8D">
        <w:trPr>
          <w:trHeight w:val="4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 руководителей и специалистов организаций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от 1600</w:t>
            </w:r>
            <w:r w:rsidR="00682B8D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151EF8" w:rsidRPr="0088262F" w:rsidTr="00682B8D">
        <w:trPr>
          <w:trHeight w:val="4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88262F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151EF8" w:rsidRPr="00882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B8D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151EF8" w:rsidRPr="0088262F" w:rsidTr="00682B8D">
        <w:trPr>
          <w:trHeight w:val="4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помощи пострадавшим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88262F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51EF8" w:rsidRPr="00682B8D" w:rsidRDefault="00151EF8" w:rsidP="00151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8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 w:rsidR="00682B8D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A40FC7" w:rsidRPr="0088262F" w:rsidTr="00C90600">
        <w:trPr>
          <w:trHeight w:val="4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88262F" w:rsidRDefault="0088262F" w:rsidP="0088262F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окончании обучения</w:t>
            </w:r>
            <w:r w:rsidRPr="002828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обучающийся получает удостоверение государственного</w:t>
            </w:r>
          </w:p>
          <w:p w:rsidR="00A40FC7" w:rsidRPr="0088262F" w:rsidRDefault="0088262F" w:rsidP="0088262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образца.</w:t>
            </w:r>
          </w:p>
        </w:tc>
      </w:tr>
    </w:tbl>
    <w:p w:rsidR="001958CA" w:rsidRPr="0088262F" w:rsidRDefault="001958CA" w:rsidP="0019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262F">
        <w:rPr>
          <w:rFonts w:ascii="Times New Roman" w:hAnsi="Times New Roman" w:cs="Times New Roman"/>
          <w:sz w:val="24"/>
          <w:szCs w:val="24"/>
        </w:rPr>
        <w:t>*Подробные условия оказания услуг определяются в договоре.</w:t>
      </w:r>
    </w:p>
    <w:p w:rsidR="00151EF8" w:rsidRPr="0088262F" w:rsidRDefault="00682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9C4">
        <w:rPr>
          <w:rFonts w:ascii="Times New Roman" w:hAnsi="Times New Roman" w:cs="Times New Roman"/>
          <w:sz w:val="24"/>
          <w:szCs w:val="24"/>
        </w:rPr>
        <w:t>** Цена определяется в зависимости от количества обучающихся.</w:t>
      </w:r>
      <w:bookmarkStart w:id="0" w:name="_GoBack"/>
      <w:bookmarkEnd w:id="0"/>
    </w:p>
    <w:sectPr w:rsidR="00151EF8" w:rsidRPr="0088262F" w:rsidSect="000B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82A"/>
    <w:multiLevelType w:val="hybridMultilevel"/>
    <w:tmpl w:val="1E8A091A"/>
    <w:lvl w:ilvl="0" w:tplc="467EA616">
      <w:start w:val="3"/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E"/>
    <w:rsid w:val="000B1127"/>
    <w:rsid w:val="00151EF8"/>
    <w:rsid w:val="00187E51"/>
    <w:rsid w:val="001958CA"/>
    <w:rsid w:val="004571A2"/>
    <w:rsid w:val="004C4472"/>
    <w:rsid w:val="0065791A"/>
    <w:rsid w:val="00682B8D"/>
    <w:rsid w:val="006A69C4"/>
    <w:rsid w:val="0088262F"/>
    <w:rsid w:val="00A40FC7"/>
    <w:rsid w:val="00A63CB6"/>
    <w:rsid w:val="00CC2160"/>
    <w:rsid w:val="00CF4C1B"/>
    <w:rsid w:val="00D01DD8"/>
    <w:rsid w:val="00D82AE6"/>
    <w:rsid w:val="00FD57BE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49D2-A2DC-42F9-92C4-D866A4A1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Ramis</cp:lastModifiedBy>
  <cp:revision>11</cp:revision>
  <dcterms:created xsi:type="dcterms:W3CDTF">2018-11-22T08:06:00Z</dcterms:created>
  <dcterms:modified xsi:type="dcterms:W3CDTF">2018-12-19T06:13:00Z</dcterms:modified>
</cp:coreProperties>
</file>